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7EC7" w:rsidRPr="001A7EC7" w:rsidRDefault="001A7EC7" w:rsidP="001A7EC7">
      <w:pPr>
        <w:pStyle w:val="NoSpacing"/>
        <w:rPr>
          <w:sz w:val="24"/>
          <w:szCs w:val="24"/>
        </w:rPr>
      </w:pPr>
      <w:bookmarkStart w:id="0" w:name="_GoBack"/>
      <w:r w:rsidRPr="001A7EC7">
        <w:rPr>
          <w:sz w:val="24"/>
          <w:szCs w:val="24"/>
        </w:rPr>
        <w:t xml:space="preserve">Daily Lifestyle Changes for Weight Loss </w:t>
      </w:r>
    </w:p>
    <w:p w:rsidR="001A7EC7" w:rsidRPr="001A7EC7" w:rsidRDefault="001A7EC7" w:rsidP="001A7EC7">
      <w:pPr>
        <w:pStyle w:val="NoSpacing"/>
        <w:rPr>
          <w:sz w:val="24"/>
          <w:szCs w:val="24"/>
        </w:rPr>
      </w:pPr>
    </w:p>
    <w:p w:rsidR="001A7EC7" w:rsidRPr="001A7EC7" w:rsidRDefault="001A7EC7" w:rsidP="001A7EC7">
      <w:pPr>
        <w:pStyle w:val="NoSpacing"/>
        <w:rPr>
          <w:sz w:val="24"/>
          <w:szCs w:val="24"/>
        </w:rPr>
      </w:pPr>
      <w:r w:rsidRPr="001A7EC7">
        <w:rPr>
          <w:sz w:val="24"/>
          <w:szCs w:val="24"/>
        </w:rPr>
        <w:t xml:space="preserve">The best way to lose weight and get healthy is to make small changes in your everyday life. It’s these positive changes that make the biggest difference in the way you look, the way you feel, and the way you live your life. Here are a few healthy changes you can make right now to help improve your weight and life. </w:t>
      </w:r>
    </w:p>
    <w:p w:rsidR="001A7EC7" w:rsidRPr="001A7EC7" w:rsidRDefault="001A7EC7" w:rsidP="001A7EC7">
      <w:pPr>
        <w:pStyle w:val="NoSpacing"/>
        <w:rPr>
          <w:sz w:val="24"/>
          <w:szCs w:val="24"/>
        </w:rPr>
      </w:pPr>
    </w:p>
    <w:p w:rsidR="001A7EC7" w:rsidRPr="001A7EC7" w:rsidRDefault="001A7EC7" w:rsidP="001A7EC7">
      <w:pPr>
        <w:pStyle w:val="NoSpacing"/>
        <w:rPr>
          <w:b/>
          <w:sz w:val="24"/>
          <w:szCs w:val="24"/>
        </w:rPr>
      </w:pPr>
      <w:r w:rsidRPr="001A7EC7">
        <w:rPr>
          <w:b/>
          <w:sz w:val="24"/>
          <w:szCs w:val="24"/>
        </w:rPr>
        <w:t xml:space="preserve">Eat Breakfast Every Day </w:t>
      </w:r>
    </w:p>
    <w:p w:rsidR="001A7EC7" w:rsidRPr="001A7EC7" w:rsidRDefault="001A7EC7" w:rsidP="001A7EC7">
      <w:pPr>
        <w:pStyle w:val="NoSpacing"/>
        <w:rPr>
          <w:sz w:val="24"/>
          <w:szCs w:val="24"/>
        </w:rPr>
      </w:pPr>
    </w:p>
    <w:p w:rsidR="001A7EC7" w:rsidRPr="001A7EC7" w:rsidRDefault="001A7EC7" w:rsidP="001A7EC7">
      <w:pPr>
        <w:pStyle w:val="NoSpacing"/>
        <w:rPr>
          <w:sz w:val="24"/>
          <w:szCs w:val="24"/>
        </w:rPr>
      </w:pPr>
      <w:r w:rsidRPr="001A7EC7">
        <w:rPr>
          <w:sz w:val="24"/>
          <w:szCs w:val="24"/>
        </w:rPr>
        <w:t xml:space="preserve">Breakfast isn’t called the most important meal of the day for no reason. It’s the meal that gets you going strong. If you skip breakfast, you’re more inclined to overeat the rest of the day to make up for the missing calories and the hunger you’re feeling. Even if you aren’t hungry, grab a piece of fruit or eat a bowl of yogurt or oatmeal to start your day. </w:t>
      </w:r>
    </w:p>
    <w:p w:rsidR="001A7EC7" w:rsidRPr="001A7EC7" w:rsidRDefault="001A7EC7" w:rsidP="001A7EC7">
      <w:pPr>
        <w:pStyle w:val="NoSpacing"/>
        <w:rPr>
          <w:sz w:val="24"/>
          <w:szCs w:val="24"/>
        </w:rPr>
      </w:pPr>
    </w:p>
    <w:p w:rsidR="001A7EC7" w:rsidRPr="001A7EC7" w:rsidRDefault="001A7EC7" w:rsidP="001A7EC7">
      <w:pPr>
        <w:pStyle w:val="NoSpacing"/>
        <w:rPr>
          <w:b/>
          <w:sz w:val="24"/>
          <w:szCs w:val="24"/>
        </w:rPr>
      </w:pPr>
      <w:r w:rsidRPr="001A7EC7">
        <w:rPr>
          <w:b/>
          <w:sz w:val="24"/>
          <w:szCs w:val="24"/>
        </w:rPr>
        <w:t>Drink Water</w:t>
      </w:r>
    </w:p>
    <w:p w:rsidR="001A7EC7" w:rsidRPr="001A7EC7" w:rsidRDefault="001A7EC7" w:rsidP="001A7EC7">
      <w:pPr>
        <w:pStyle w:val="NoSpacing"/>
        <w:rPr>
          <w:sz w:val="24"/>
          <w:szCs w:val="24"/>
        </w:rPr>
      </w:pPr>
    </w:p>
    <w:p w:rsidR="001A7EC7" w:rsidRPr="001A7EC7" w:rsidRDefault="001A7EC7" w:rsidP="001A7EC7">
      <w:pPr>
        <w:pStyle w:val="NoSpacing"/>
        <w:rPr>
          <w:sz w:val="24"/>
          <w:szCs w:val="24"/>
        </w:rPr>
      </w:pPr>
      <w:r w:rsidRPr="001A7EC7">
        <w:rPr>
          <w:sz w:val="24"/>
          <w:szCs w:val="24"/>
        </w:rPr>
        <w:t xml:space="preserve">You know this, and you know how important it is to drink water throughout the day. Do you do it? Do you find yourself reaching for yet another cup of coffee or something that’s not good for you? Skip those things and add water to your day. It helps you stay fuller longer, and it prevents you from becoming dehydrated. The glowing skin that comes from drinking plenty of water is just an added benefit. </w:t>
      </w:r>
    </w:p>
    <w:p w:rsidR="001A7EC7" w:rsidRPr="001A7EC7" w:rsidRDefault="001A7EC7" w:rsidP="001A7EC7">
      <w:pPr>
        <w:pStyle w:val="NoSpacing"/>
        <w:rPr>
          <w:sz w:val="24"/>
          <w:szCs w:val="24"/>
        </w:rPr>
      </w:pPr>
    </w:p>
    <w:p w:rsidR="001A7EC7" w:rsidRPr="001A7EC7" w:rsidRDefault="001A7EC7" w:rsidP="001A7EC7">
      <w:pPr>
        <w:pStyle w:val="NoSpacing"/>
        <w:rPr>
          <w:b/>
          <w:sz w:val="24"/>
          <w:szCs w:val="24"/>
        </w:rPr>
      </w:pPr>
      <w:r w:rsidRPr="001A7EC7">
        <w:rPr>
          <w:b/>
          <w:sz w:val="24"/>
          <w:szCs w:val="24"/>
        </w:rPr>
        <w:t xml:space="preserve">Walk It Out </w:t>
      </w:r>
    </w:p>
    <w:p w:rsidR="001A7EC7" w:rsidRPr="001A7EC7" w:rsidRDefault="001A7EC7" w:rsidP="001A7EC7">
      <w:pPr>
        <w:pStyle w:val="NoSpacing"/>
        <w:rPr>
          <w:sz w:val="24"/>
          <w:szCs w:val="24"/>
        </w:rPr>
      </w:pPr>
    </w:p>
    <w:p w:rsidR="001A7EC7" w:rsidRPr="001A7EC7" w:rsidRDefault="001A7EC7" w:rsidP="001A7EC7">
      <w:pPr>
        <w:pStyle w:val="NoSpacing"/>
        <w:rPr>
          <w:sz w:val="24"/>
          <w:szCs w:val="24"/>
        </w:rPr>
      </w:pPr>
      <w:r w:rsidRPr="001A7EC7">
        <w:rPr>
          <w:sz w:val="24"/>
          <w:szCs w:val="24"/>
        </w:rPr>
        <w:t xml:space="preserve">You need to walk more during the day. Skip the elevator and take the stairs. Stop taking your car a few blocks to get lunch in favor of a nice walk to your intended destination. The more movement you get throughout the day the better you feel. Movement is what you need to promote good health. </w:t>
      </w:r>
    </w:p>
    <w:p w:rsidR="001A7EC7" w:rsidRPr="001A7EC7" w:rsidRDefault="001A7EC7" w:rsidP="001A7EC7">
      <w:pPr>
        <w:pStyle w:val="NoSpacing"/>
        <w:rPr>
          <w:sz w:val="24"/>
          <w:szCs w:val="24"/>
        </w:rPr>
      </w:pPr>
    </w:p>
    <w:p w:rsidR="001A7EC7" w:rsidRPr="001A7EC7" w:rsidRDefault="001A7EC7" w:rsidP="001A7EC7">
      <w:pPr>
        <w:pStyle w:val="NoSpacing"/>
        <w:rPr>
          <w:b/>
          <w:sz w:val="24"/>
          <w:szCs w:val="24"/>
        </w:rPr>
      </w:pPr>
      <w:r w:rsidRPr="001A7EC7">
        <w:rPr>
          <w:b/>
          <w:sz w:val="24"/>
          <w:szCs w:val="24"/>
        </w:rPr>
        <w:t>Minimize Stress</w:t>
      </w:r>
    </w:p>
    <w:p w:rsidR="001A7EC7" w:rsidRPr="001A7EC7" w:rsidRDefault="001A7EC7" w:rsidP="001A7EC7">
      <w:pPr>
        <w:pStyle w:val="NoSpacing"/>
        <w:rPr>
          <w:sz w:val="24"/>
          <w:szCs w:val="24"/>
        </w:rPr>
      </w:pPr>
    </w:p>
    <w:p w:rsidR="001A7EC7" w:rsidRPr="001A7EC7" w:rsidRDefault="001A7EC7" w:rsidP="001A7EC7">
      <w:pPr>
        <w:pStyle w:val="NoSpacing"/>
        <w:rPr>
          <w:sz w:val="24"/>
          <w:szCs w:val="24"/>
        </w:rPr>
      </w:pPr>
      <w:r w:rsidRPr="001A7EC7">
        <w:rPr>
          <w:sz w:val="24"/>
          <w:szCs w:val="24"/>
        </w:rPr>
        <w:t xml:space="preserve">Did you know your stress level is directly related to how you feel overall? It’s related to how you respond to situations in your life, how you feel about your life, and what you eat. If you’re stressed, you’re more likely to make food choices based on emotions rather than health. When your body is under too much stress, you also feel more exhausted, you don’t sleep well, and you might even find you don’t have the stamina or desire to work out. </w:t>
      </w:r>
    </w:p>
    <w:p w:rsidR="001A7EC7" w:rsidRPr="001A7EC7" w:rsidRDefault="001A7EC7" w:rsidP="001A7EC7">
      <w:pPr>
        <w:pStyle w:val="NoSpacing"/>
        <w:rPr>
          <w:sz w:val="24"/>
          <w:szCs w:val="24"/>
        </w:rPr>
      </w:pPr>
    </w:p>
    <w:p w:rsidR="001A7EC7" w:rsidRPr="001A7EC7" w:rsidRDefault="001A7EC7" w:rsidP="001A7EC7">
      <w:pPr>
        <w:pStyle w:val="NoSpacing"/>
        <w:rPr>
          <w:b/>
          <w:sz w:val="24"/>
          <w:szCs w:val="24"/>
        </w:rPr>
      </w:pPr>
      <w:r w:rsidRPr="001A7EC7">
        <w:rPr>
          <w:b/>
          <w:sz w:val="24"/>
          <w:szCs w:val="24"/>
        </w:rPr>
        <w:t xml:space="preserve">Skip the Scale </w:t>
      </w:r>
    </w:p>
    <w:p w:rsidR="001A7EC7" w:rsidRPr="001A7EC7" w:rsidRDefault="001A7EC7" w:rsidP="001A7EC7">
      <w:pPr>
        <w:pStyle w:val="NoSpacing"/>
        <w:rPr>
          <w:sz w:val="24"/>
          <w:szCs w:val="24"/>
        </w:rPr>
      </w:pPr>
    </w:p>
    <w:p w:rsidR="001A7EC7" w:rsidRPr="001A7EC7" w:rsidRDefault="001A7EC7" w:rsidP="001A7EC7">
      <w:pPr>
        <w:pStyle w:val="NoSpacing"/>
        <w:rPr>
          <w:sz w:val="24"/>
          <w:szCs w:val="24"/>
        </w:rPr>
      </w:pPr>
      <w:r w:rsidRPr="001A7EC7">
        <w:rPr>
          <w:sz w:val="24"/>
          <w:szCs w:val="24"/>
        </w:rPr>
        <w:t xml:space="preserve">One more very important thing to try is to throw out your scale if you’re trying to lose weight. There is no magic number. You could weigh less than someone else and still not be as fit or thin as that person. It’s about how your clothes fit and how you feel. Get rid of the scale and work on your body based on how it feels, looks, and fits into your clothes. </w:t>
      </w:r>
    </w:p>
    <w:p w:rsidR="001A7EC7" w:rsidRPr="001A7EC7" w:rsidRDefault="001A7EC7" w:rsidP="001A7EC7">
      <w:pPr>
        <w:pStyle w:val="NoSpacing"/>
        <w:rPr>
          <w:sz w:val="24"/>
          <w:szCs w:val="24"/>
        </w:rPr>
      </w:pPr>
    </w:p>
    <w:p w:rsidR="001A7EC7" w:rsidRPr="001A7EC7" w:rsidRDefault="001A7EC7" w:rsidP="001A7EC7">
      <w:pPr>
        <w:pStyle w:val="NoSpacing"/>
        <w:rPr>
          <w:sz w:val="24"/>
          <w:szCs w:val="24"/>
        </w:rPr>
      </w:pPr>
      <w:r w:rsidRPr="001A7EC7">
        <w:rPr>
          <w:sz w:val="24"/>
          <w:szCs w:val="24"/>
        </w:rPr>
        <w:lastRenderedPageBreak/>
        <w:t>Your health and well-being should be your number one priority in life. Life is no fun, it’s not enjoyable, and it’s not going to provide you any benefits if you’re not living it the right way. Eat well, move your body, and focus on how good you feel instead of what your scale tells you.</w:t>
      </w:r>
    </w:p>
    <w:bookmarkEnd w:id="0"/>
    <w:p w:rsidR="000E58B6" w:rsidRPr="001A7EC7" w:rsidRDefault="000E58B6" w:rsidP="001A7EC7">
      <w:pPr>
        <w:pStyle w:val="NoSpacing"/>
        <w:rPr>
          <w:sz w:val="24"/>
          <w:szCs w:val="24"/>
        </w:rPr>
      </w:pPr>
    </w:p>
    <w:sectPr w:rsidR="000E58B6" w:rsidRPr="001A7E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EC7"/>
    <w:rsid w:val="000E58B6"/>
    <w:rsid w:val="001A7EC7"/>
    <w:rsid w:val="00A23696"/>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075E0"/>
  <w15:chartTrackingRefBased/>
  <w15:docId w15:val="{61C3FD7E-E2A9-410B-B45C-B4FB3079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A7EC7"/>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A7EC7"/>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390</Words>
  <Characters>2223</Characters>
  <Application>Microsoft Office Word</Application>
  <DocSecurity>0</DocSecurity>
  <Lines>18</Lines>
  <Paragraphs>5</Paragraphs>
  <ScaleCrop>false</ScaleCrop>
  <Company/>
  <LinksUpToDate>false</LinksUpToDate>
  <CharactersWithSpaces>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2018-01-21T17:25:00Z</dcterms:created>
  <dcterms:modified xsi:type="dcterms:W3CDTF">2018-01-21T17:33:00Z</dcterms:modified>
</cp:coreProperties>
</file>